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BB84F" w14:textId="066578F3" w:rsidR="00CA0BD1" w:rsidRPr="0050598B" w:rsidRDefault="00CA0BD1" w:rsidP="00726DDA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50598B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ПОДКОРМКА для цветов и овощей</w:t>
      </w:r>
    </w:p>
    <w:p w14:paraId="2EB24F1D" w14:textId="0991CEE6" w:rsidR="00CA0BD1" w:rsidRDefault="00CA0BD1" w:rsidP="00CA0B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BB0C58" w14:textId="1296E077" w:rsidR="00CA0BD1" w:rsidRPr="00726DDA" w:rsidRDefault="00CA0BD1" w:rsidP="004B2B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26DDA">
        <w:rPr>
          <w:rFonts w:ascii="Times New Roman" w:hAnsi="Times New Roman" w:cs="Times New Roman"/>
          <w:bCs/>
          <w:sz w:val="28"/>
          <w:szCs w:val="28"/>
        </w:rPr>
        <w:t>Эпин</w:t>
      </w:r>
      <w:proofErr w:type="spellEnd"/>
      <w:r w:rsidR="004B2B78" w:rsidRPr="00726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DDA">
        <w:rPr>
          <w:rFonts w:ascii="Times New Roman" w:hAnsi="Times New Roman" w:cs="Times New Roman"/>
          <w:bCs/>
          <w:sz w:val="28"/>
          <w:szCs w:val="28"/>
        </w:rPr>
        <w:t>- 5 мл развести на 10 л воды</w:t>
      </w:r>
      <w:r w:rsidR="00EE15F8" w:rsidRPr="00726DDA">
        <w:rPr>
          <w:rFonts w:ascii="Times New Roman" w:hAnsi="Times New Roman" w:cs="Times New Roman"/>
          <w:bCs/>
          <w:sz w:val="28"/>
          <w:szCs w:val="28"/>
        </w:rPr>
        <w:t>, жидкость хранится 2 дня</w:t>
      </w:r>
      <w:bookmarkStart w:id="0" w:name="_Hlk167989885"/>
      <w:r w:rsidR="00EE15F8" w:rsidRPr="00726DDA">
        <w:rPr>
          <w:rFonts w:ascii="Times New Roman" w:hAnsi="Times New Roman" w:cs="Times New Roman"/>
          <w:bCs/>
          <w:sz w:val="28"/>
          <w:szCs w:val="28"/>
        </w:rPr>
        <w:t>, оп</w:t>
      </w:r>
      <w:r w:rsidRPr="00726DDA">
        <w:rPr>
          <w:rFonts w:ascii="Times New Roman" w:hAnsi="Times New Roman" w:cs="Times New Roman"/>
          <w:bCs/>
          <w:sz w:val="28"/>
          <w:szCs w:val="28"/>
        </w:rPr>
        <w:t>ры</w:t>
      </w:r>
      <w:r w:rsidR="00EE15F8" w:rsidRPr="00726DDA">
        <w:rPr>
          <w:rFonts w:ascii="Times New Roman" w:hAnsi="Times New Roman" w:cs="Times New Roman"/>
          <w:bCs/>
          <w:sz w:val="28"/>
          <w:szCs w:val="28"/>
        </w:rPr>
        <w:t>ск</w:t>
      </w:r>
      <w:r w:rsidRPr="00726DDA">
        <w:rPr>
          <w:rFonts w:ascii="Times New Roman" w:hAnsi="Times New Roman" w:cs="Times New Roman"/>
          <w:bCs/>
          <w:sz w:val="28"/>
          <w:szCs w:val="28"/>
        </w:rPr>
        <w:t>ивать по верху листа</w:t>
      </w:r>
      <w:bookmarkEnd w:id="0"/>
      <w:r w:rsidR="004B2B78" w:rsidRPr="00726D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26DDA">
        <w:rPr>
          <w:rFonts w:ascii="Times New Roman" w:hAnsi="Times New Roman" w:cs="Times New Roman"/>
          <w:bCs/>
          <w:sz w:val="28"/>
          <w:szCs w:val="28"/>
        </w:rPr>
        <w:t>чтобы капельки скатывались</w:t>
      </w:r>
      <w:r w:rsidR="004B2B78" w:rsidRPr="00726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388" w:rsidRPr="00726DDA">
        <w:rPr>
          <w:rFonts w:ascii="Times New Roman" w:hAnsi="Times New Roman" w:cs="Times New Roman"/>
          <w:bCs/>
          <w:sz w:val="28"/>
          <w:szCs w:val="28"/>
        </w:rPr>
        <w:t>(или 6 капель на 1 литр воды)</w:t>
      </w:r>
    </w:p>
    <w:p w14:paraId="3CE95A32" w14:textId="1477B2A6" w:rsidR="00184528" w:rsidRPr="00726DDA" w:rsidRDefault="004B2B78" w:rsidP="004B2B7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DDA">
        <w:rPr>
          <w:rFonts w:ascii="Times New Roman" w:hAnsi="Times New Roman" w:cs="Times New Roman"/>
          <w:bCs/>
          <w:sz w:val="28"/>
          <w:szCs w:val="28"/>
        </w:rPr>
        <w:t>(Л</w:t>
      </w:r>
      <w:r w:rsidR="00CA0BD1" w:rsidRPr="00726DDA">
        <w:rPr>
          <w:rFonts w:ascii="Times New Roman" w:hAnsi="Times New Roman" w:cs="Times New Roman"/>
          <w:bCs/>
          <w:sz w:val="28"/>
          <w:szCs w:val="28"/>
        </w:rPr>
        <w:t>юбые растения и цветы – от стресса при пересадке или пер</w:t>
      </w:r>
      <w:r w:rsidR="00184528" w:rsidRPr="00726DDA">
        <w:rPr>
          <w:rFonts w:ascii="Times New Roman" w:hAnsi="Times New Roman" w:cs="Times New Roman"/>
          <w:bCs/>
          <w:sz w:val="28"/>
          <w:szCs w:val="28"/>
        </w:rPr>
        <w:t>епад</w:t>
      </w:r>
      <w:r w:rsidR="00455388" w:rsidRPr="00726DDA">
        <w:rPr>
          <w:rFonts w:ascii="Times New Roman" w:hAnsi="Times New Roman" w:cs="Times New Roman"/>
          <w:bCs/>
          <w:sz w:val="28"/>
          <w:szCs w:val="28"/>
        </w:rPr>
        <w:t>е</w:t>
      </w:r>
      <w:r w:rsidR="00184528" w:rsidRPr="00726DDA">
        <w:rPr>
          <w:rFonts w:ascii="Times New Roman" w:hAnsi="Times New Roman" w:cs="Times New Roman"/>
          <w:bCs/>
          <w:sz w:val="28"/>
          <w:szCs w:val="28"/>
        </w:rPr>
        <w:t xml:space="preserve"> температуры ночные</w:t>
      </w:r>
      <w:r w:rsidR="00EE15F8" w:rsidRPr="00726DDA">
        <w:rPr>
          <w:rFonts w:ascii="Times New Roman" w:hAnsi="Times New Roman" w:cs="Times New Roman"/>
          <w:bCs/>
          <w:sz w:val="28"/>
          <w:szCs w:val="28"/>
        </w:rPr>
        <w:t>, перебор влаги</w:t>
      </w:r>
      <w:r w:rsidR="00184528" w:rsidRPr="00726DDA">
        <w:rPr>
          <w:rFonts w:ascii="Times New Roman" w:hAnsi="Times New Roman" w:cs="Times New Roman"/>
          <w:bCs/>
          <w:sz w:val="28"/>
          <w:szCs w:val="28"/>
        </w:rPr>
        <w:t>)</w:t>
      </w:r>
      <w:r w:rsidRPr="00726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528" w:rsidRPr="00726DDA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726DDA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184528" w:rsidRPr="00726DDA">
        <w:rPr>
          <w:rFonts w:ascii="Times New Roman" w:hAnsi="Times New Roman" w:cs="Times New Roman"/>
          <w:bCs/>
          <w:i/>
          <w:iCs/>
          <w:sz w:val="32"/>
          <w:szCs w:val="32"/>
        </w:rPr>
        <w:t>раз в месяц</w:t>
      </w:r>
      <w:r w:rsidR="00054029" w:rsidRPr="00726DDA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(вечером, когда нет солнца)</w:t>
      </w:r>
    </w:p>
    <w:p w14:paraId="6AE76177" w14:textId="699AC589" w:rsidR="00184528" w:rsidRPr="00726DDA" w:rsidRDefault="00184528" w:rsidP="004B2B7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DDA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4B2B78" w:rsidRPr="00726DDA">
        <w:rPr>
          <w:rFonts w:ascii="Times New Roman" w:hAnsi="Times New Roman" w:cs="Times New Roman"/>
          <w:bCs/>
          <w:sz w:val="28"/>
          <w:szCs w:val="28"/>
        </w:rPr>
        <w:t>арбамид или мочевина (</w:t>
      </w:r>
      <w:proofErr w:type="gramStart"/>
      <w:r w:rsidR="004B2B78" w:rsidRPr="00726DDA">
        <w:rPr>
          <w:rFonts w:ascii="Times New Roman" w:hAnsi="Times New Roman" w:cs="Times New Roman"/>
          <w:bCs/>
          <w:sz w:val="28"/>
          <w:szCs w:val="28"/>
        </w:rPr>
        <w:t>одно и то</w:t>
      </w:r>
      <w:r w:rsidRPr="00726DDA">
        <w:rPr>
          <w:rFonts w:ascii="Times New Roman" w:hAnsi="Times New Roman" w:cs="Times New Roman"/>
          <w:bCs/>
          <w:sz w:val="28"/>
          <w:szCs w:val="28"/>
        </w:rPr>
        <w:t>же</w:t>
      </w:r>
      <w:proofErr w:type="gramEnd"/>
      <w:r w:rsidRPr="00726DDA">
        <w:rPr>
          <w:rFonts w:ascii="Times New Roman" w:hAnsi="Times New Roman" w:cs="Times New Roman"/>
          <w:bCs/>
          <w:sz w:val="28"/>
          <w:szCs w:val="28"/>
        </w:rPr>
        <w:t>) азотистое удобрение</w:t>
      </w:r>
      <w:r w:rsidR="004B2B78" w:rsidRPr="00726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DDA">
        <w:rPr>
          <w:rFonts w:ascii="Times New Roman" w:hAnsi="Times New Roman" w:cs="Times New Roman"/>
          <w:bCs/>
          <w:sz w:val="28"/>
          <w:szCs w:val="28"/>
        </w:rPr>
        <w:t>- после обрезки на 10 литров воды добавить 2 ст.</w:t>
      </w:r>
      <w:r w:rsidR="004B2B78" w:rsidRPr="00726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DDA">
        <w:rPr>
          <w:rFonts w:ascii="Times New Roman" w:hAnsi="Times New Roman" w:cs="Times New Roman"/>
          <w:bCs/>
          <w:sz w:val="28"/>
          <w:szCs w:val="28"/>
        </w:rPr>
        <w:t>ложки к</w:t>
      </w:r>
      <w:r w:rsidR="00EE15F8" w:rsidRPr="00726DDA">
        <w:rPr>
          <w:rFonts w:ascii="Times New Roman" w:hAnsi="Times New Roman" w:cs="Times New Roman"/>
          <w:bCs/>
          <w:sz w:val="28"/>
          <w:szCs w:val="28"/>
        </w:rPr>
        <w:t>а</w:t>
      </w:r>
      <w:r w:rsidRPr="00726DDA">
        <w:rPr>
          <w:rFonts w:ascii="Times New Roman" w:hAnsi="Times New Roman" w:cs="Times New Roman"/>
          <w:bCs/>
          <w:sz w:val="28"/>
          <w:szCs w:val="28"/>
        </w:rPr>
        <w:t>рбами</w:t>
      </w:r>
      <w:r w:rsidR="00455388" w:rsidRPr="00726DDA">
        <w:rPr>
          <w:rFonts w:ascii="Times New Roman" w:hAnsi="Times New Roman" w:cs="Times New Roman"/>
          <w:bCs/>
          <w:sz w:val="28"/>
          <w:szCs w:val="28"/>
        </w:rPr>
        <w:t>д</w:t>
      </w:r>
      <w:r w:rsidRPr="00726DDA">
        <w:rPr>
          <w:rFonts w:ascii="Times New Roman" w:hAnsi="Times New Roman" w:cs="Times New Roman"/>
          <w:bCs/>
          <w:sz w:val="28"/>
          <w:szCs w:val="28"/>
        </w:rPr>
        <w:t>а без верха</w:t>
      </w:r>
      <w:r w:rsidR="004B2B78" w:rsidRPr="00726DDA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636179" w14:textId="4F0D3B3B" w:rsidR="00CA0BD1" w:rsidRPr="00726DDA" w:rsidRDefault="00455388" w:rsidP="004B2B78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DDA">
        <w:rPr>
          <w:rFonts w:ascii="Times New Roman" w:hAnsi="Times New Roman" w:cs="Times New Roman"/>
          <w:bCs/>
          <w:sz w:val="28"/>
          <w:szCs w:val="28"/>
        </w:rPr>
        <w:t>Подкормка для наращивания зеленой массы</w:t>
      </w:r>
      <w:r w:rsidR="00054029" w:rsidRPr="00726DDA">
        <w:rPr>
          <w:rFonts w:ascii="Times New Roman" w:hAnsi="Times New Roman" w:cs="Times New Roman"/>
          <w:bCs/>
          <w:sz w:val="28"/>
          <w:szCs w:val="28"/>
        </w:rPr>
        <w:t>. О</w:t>
      </w:r>
      <w:r w:rsidR="001F5D95" w:rsidRPr="00726DDA">
        <w:rPr>
          <w:rFonts w:ascii="Times New Roman" w:hAnsi="Times New Roman" w:cs="Times New Roman"/>
          <w:bCs/>
          <w:sz w:val="28"/>
          <w:szCs w:val="28"/>
        </w:rPr>
        <w:t>п</w:t>
      </w:r>
      <w:r w:rsidR="00054029" w:rsidRPr="00726DDA">
        <w:rPr>
          <w:rFonts w:ascii="Times New Roman" w:hAnsi="Times New Roman" w:cs="Times New Roman"/>
          <w:bCs/>
          <w:sz w:val="28"/>
          <w:szCs w:val="28"/>
        </w:rPr>
        <w:t>ры</w:t>
      </w:r>
      <w:r w:rsidR="001F5D95" w:rsidRPr="00726DDA">
        <w:rPr>
          <w:rFonts w:ascii="Times New Roman" w:hAnsi="Times New Roman" w:cs="Times New Roman"/>
          <w:bCs/>
          <w:sz w:val="28"/>
          <w:szCs w:val="28"/>
        </w:rPr>
        <w:t>скивать</w:t>
      </w:r>
      <w:r w:rsidR="00054029" w:rsidRPr="00726DDA">
        <w:rPr>
          <w:rFonts w:ascii="Times New Roman" w:hAnsi="Times New Roman" w:cs="Times New Roman"/>
          <w:bCs/>
          <w:sz w:val="28"/>
          <w:szCs w:val="28"/>
        </w:rPr>
        <w:t xml:space="preserve"> по верху листа</w:t>
      </w:r>
      <w:r w:rsidR="00EE15F8" w:rsidRPr="00726DDA">
        <w:rPr>
          <w:rFonts w:ascii="Times New Roman" w:hAnsi="Times New Roman" w:cs="Times New Roman"/>
          <w:bCs/>
          <w:sz w:val="28"/>
          <w:szCs w:val="28"/>
        </w:rPr>
        <w:t>. (Быстрее всего усваивается через листья)</w:t>
      </w:r>
      <w:r w:rsidR="004B2B78" w:rsidRPr="00726DD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7ADCF5" w14:textId="71E9C3CF" w:rsidR="008F13CF" w:rsidRPr="00726DDA" w:rsidRDefault="008F13CF" w:rsidP="008F13C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DDA">
        <w:rPr>
          <w:rFonts w:ascii="Times New Roman" w:hAnsi="Times New Roman" w:cs="Times New Roman"/>
          <w:bCs/>
          <w:sz w:val="28"/>
          <w:szCs w:val="28"/>
        </w:rPr>
        <w:t>Борная кислота</w:t>
      </w:r>
      <w:r w:rsidR="00F978C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  <w:r w:rsidRPr="00726DDA">
        <w:rPr>
          <w:rFonts w:ascii="Times New Roman" w:hAnsi="Times New Roman" w:cs="Times New Roman"/>
          <w:bCs/>
          <w:sz w:val="28"/>
          <w:szCs w:val="28"/>
        </w:rPr>
        <w:t>- 0,5 гр</w:t>
      </w:r>
      <w:r w:rsidR="00F978CD">
        <w:rPr>
          <w:rFonts w:ascii="Times New Roman" w:hAnsi="Times New Roman" w:cs="Times New Roman"/>
          <w:bCs/>
          <w:sz w:val="28"/>
          <w:szCs w:val="28"/>
        </w:rPr>
        <w:t>.</w:t>
      </w:r>
      <w:r w:rsidRPr="00726DDA">
        <w:rPr>
          <w:rFonts w:ascii="Times New Roman" w:hAnsi="Times New Roman" w:cs="Times New Roman"/>
          <w:bCs/>
          <w:sz w:val="28"/>
          <w:szCs w:val="28"/>
        </w:rPr>
        <w:t xml:space="preserve"> на 10 литров воды</w:t>
      </w:r>
    </w:p>
    <w:p w14:paraId="2E2DF0C7" w14:textId="77777777" w:rsidR="008F13CF" w:rsidRPr="00726DDA" w:rsidRDefault="008F13CF" w:rsidP="004B2B78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CD6691" w14:textId="77777777" w:rsidR="0050598B" w:rsidRDefault="0050598B" w:rsidP="004B2B78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4A8F5" w14:textId="08B4A6A0" w:rsidR="0050598B" w:rsidRPr="004B2B78" w:rsidRDefault="004B2B78" w:rsidP="004B2B78">
      <w:pPr>
        <w:ind w:left="283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2B78"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="0050598B" w:rsidRPr="004B2B78">
        <w:rPr>
          <w:rFonts w:ascii="Times New Roman" w:hAnsi="Times New Roman" w:cs="Times New Roman"/>
          <w:b/>
          <w:bCs/>
          <w:sz w:val="28"/>
          <w:szCs w:val="28"/>
          <w:u w:val="single"/>
        </w:rPr>
        <w:t>ля  обильного цветения петунии</w:t>
      </w:r>
    </w:p>
    <w:p w14:paraId="2832A881" w14:textId="6A61A3D6" w:rsidR="0050598B" w:rsidRPr="00726DDA" w:rsidRDefault="0050598B" w:rsidP="004B2B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DDA">
        <w:rPr>
          <w:rFonts w:ascii="Times New Roman" w:hAnsi="Times New Roman" w:cs="Times New Roman"/>
          <w:bCs/>
          <w:sz w:val="28"/>
          <w:szCs w:val="28"/>
        </w:rPr>
        <w:t>Дрожжи прессованные</w:t>
      </w:r>
      <w:r w:rsidR="004B2B78" w:rsidRPr="00726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DDA">
        <w:rPr>
          <w:rFonts w:ascii="Times New Roman" w:hAnsi="Times New Roman" w:cs="Times New Roman"/>
          <w:bCs/>
          <w:sz w:val="28"/>
          <w:szCs w:val="28"/>
        </w:rPr>
        <w:t>- 10 гр. Дрожж</w:t>
      </w:r>
      <w:r w:rsidR="004B2B78" w:rsidRPr="00726DDA">
        <w:rPr>
          <w:rFonts w:ascii="Times New Roman" w:hAnsi="Times New Roman" w:cs="Times New Roman"/>
          <w:bCs/>
          <w:sz w:val="28"/>
          <w:szCs w:val="28"/>
        </w:rPr>
        <w:t>и</w:t>
      </w:r>
      <w:r w:rsidRPr="00726DDA">
        <w:rPr>
          <w:rFonts w:ascii="Times New Roman" w:hAnsi="Times New Roman" w:cs="Times New Roman"/>
          <w:bCs/>
          <w:sz w:val="28"/>
          <w:szCs w:val="28"/>
        </w:rPr>
        <w:t xml:space="preserve"> растереть с 1 </w:t>
      </w:r>
      <w:proofErr w:type="spellStart"/>
      <w:r w:rsidRPr="00726DDA">
        <w:rPr>
          <w:rFonts w:ascii="Times New Roman" w:hAnsi="Times New Roman" w:cs="Times New Roman"/>
          <w:bCs/>
          <w:sz w:val="28"/>
          <w:szCs w:val="28"/>
        </w:rPr>
        <w:t>ст</w:t>
      </w:r>
      <w:proofErr w:type="gramStart"/>
      <w:r w:rsidRPr="00726DDA">
        <w:rPr>
          <w:rFonts w:ascii="Times New Roman" w:hAnsi="Times New Roman" w:cs="Times New Roman"/>
          <w:bCs/>
          <w:sz w:val="28"/>
          <w:szCs w:val="28"/>
        </w:rPr>
        <w:t>.л</w:t>
      </w:r>
      <w:proofErr w:type="spellEnd"/>
      <w:proofErr w:type="gramEnd"/>
      <w:r w:rsidRPr="00726DDA">
        <w:rPr>
          <w:rFonts w:ascii="Times New Roman" w:hAnsi="Times New Roman" w:cs="Times New Roman"/>
          <w:bCs/>
          <w:sz w:val="28"/>
          <w:szCs w:val="28"/>
        </w:rPr>
        <w:t xml:space="preserve"> сахара, залить 1 ли</w:t>
      </w:r>
      <w:r w:rsidR="004B2B78" w:rsidRPr="00726DDA">
        <w:rPr>
          <w:rFonts w:ascii="Times New Roman" w:hAnsi="Times New Roman" w:cs="Times New Roman"/>
          <w:bCs/>
          <w:sz w:val="28"/>
          <w:szCs w:val="28"/>
        </w:rPr>
        <w:t xml:space="preserve">тром теплой воды, перемешать и </w:t>
      </w:r>
      <w:r w:rsidRPr="00726DDA">
        <w:rPr>
          <w:rFonts w:ascii="Times New Roman" w:hAnsi="Times New Roman" w:cs="Times New Roman"/>
          <w:bCs/>
          <w:sz w:val="28"/>
          <w:szCs w:val="28"/>
        </w:rPr>
        <w:t>дать постоять 2 часа. Затем одну часть этого раствора добавить в 5 литров отстоянной воды и поливать под корень.</w:t>
      </w:r>
    </w:p>
    <w:p w14:paraId="3A772D1D" w14:textId="77777777" w:rsidR="0050598B" w:rsidRPr="00726DDA" w:rsidRDefault="0050598B" w:rsidP="004B2B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DDA">
        <w:rPr>
          <w:rFonts w:ascii="Times New Roman" w:hAnsi="Times New Roman" w:cs="Times New Roman"/>
          <w:bCs/>
          <w:sz w:val="28"/>
          <w:szCs w:val="28"/>
        </w:rPr>
        <w:t>Древесная зола- 300 грамм золы на ведро кипятка, настоять и поливать растения.</w:t>
      </w:r>
    </w:p>
    <w:p w14:paraId="090A799F" w14:textId="3ED73EAE" w:rsidR="0050598B" w:rsidRPr="00726DDA" w:rsidRDefault="0050598B" w:rsidP="004B2B7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DDA">
        <w:rPr>
          <w:rFonts w:ascii="Times New Roman" w:hAnsi="Times New Roman" w:cs="Times New Roman"/>
          <w:bCs/>
          <w:sz w:val="28"/>
          <w:szCs w:val="28"/>
        </w:rPr>
        <w:t>О</w:t>
      </w:r>
      <w:proofErr w:type="spellStart"/>
      <w:r w:rsidRPr="00726DDA">
        <w:rPr>
          <w:rFonts w:ascii="Times New Roman" w:hAnsi="Times New Roman" w:cs="Times New Roman"/>
          <w:bCs/>
          <w:sz w:val="28"/>
          <w:szCs w:val="28"/>
          <w:lang w:val="en-US"/>
        </w:rPr>
        <w:t>smocote</w:t>
      </w:r>
      <w:proofErr w:type="spellEnd"/>
      <w:r w:rsidRPr="00726DDA">
        <w:rPr>
          <w:rFonts w:ascii="Times New Roman" w:hAnsi="Times New Roman" w:cs="Times New Roman"/>
          <w:bCs/>
          <w:sz w:val="28"/>
          <w:szCs w:val="28"/>
        </w:rPr>
        <w:t>- один раз в горшок при посадк</w:t>
      </w:r>
      <w:proofErr w:type="gramStart"/>
      <w:r w:rsidRPr="00726DDA">
        <w:rPr>
          <w:rFonts w:ascii="Times New Roman" w:hAnsi="Times New Roman" w:cs="Times New Roman"/>
          <w:bCs/>
          <w:sz w:val="28"/>
          <w:szCs w:val="28"/>
        </w:rPr>
        <w:t>е(</w:t>
      </w:r>
      <w:proofErr w:type="gramEnd"/>
      <w:r w:rsidR="004B2B78" w:rsidRPr="00726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DDA">
        <w:rPr>
          <w:rFonts w:ascii="Times New Roman" w:hAnsi="Times New Roman" w:cs="Times New Roman"/>
          <w:bCs/>
          <w:sz w:val="28"/>
          <w:szCs w:val="28"/>
        </w:rPr>
        <w:t xml:space="preserve"> длительный период действия)- Сбалансированное питание !!!</w:t>
      </w:r>
    </w:p>
    <w:p w14:paraId="71E87232" w14:textId="628C6F4D" w:rsidR="0050598B" w:rsidRPr="005A31E3" w:rsidRDefault="0050598B" w:rsidP="004B2B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DA">
        <w:rPr>
          <w:rFonts w:ascii="Times New Roman" w:hAnsi="Times New Roman" w:cs="Times New Roman"/>
          <w:bCs/>
          <w:sz w:val="28"/>
          <w:szCs w:val="28"/>
        </w:rPr>
        <w:t>Цветы отцветшие</w:t>
      </w:r>
      <w:r w:rsidR="004B2B78" w:rsidRPr="00726D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DDA">
        <w:rPr>
          <w:rFonts w:ascii="Times New Roman" w:hAnsi="Times New Roman" w:cs="Times New Roman"/>
          <w:bCs/>
          <w:sz w:val="28"/>
          <w:szCs w:val="28"/>
        </w:rPr>
        <w:t>- обрезать, удалить  для  пробуждения новых цветущих почек.</w:t>
      </w:r>
    </w:p>
    <w:p w14:paraId="43AC675D" w14:textId="77777777" w:rsidR="00EE15F8" w:rsidRDefault="00EE15F8" w:rsidP="004B2B78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CF8B4" w14:textId="77777777" w:rsidR="00EE15F8" w:rsidRDefault="00EE15F8" w:rsidP="0045538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FB607" w14:textId="77777777" w:rsidR="00EE15F8" w:rsidRDefault="00EE15F8" w:rsidP="0045538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251"/>
    <w:multiLevelType w:val="hybridMultilevel"/>
    <w:tmpl w:val="4E0E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04AD2"/>
    <w:multiLevelType w:val="hybridMultilevel"/>
    <w:tmpl w:val="33EAFC4E"/>
    <w:lvl w:ilvl="0" w:tplc="A4421754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BDF1AE7"/>
    <w:multiLevelType w:val="hybridMultilevel"/>
    <w:tmpl w:val="9628F56C"/>
    <w:lvl w:ilvl="0" w:tplc="6EA081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BF760E"/>
    <w:multiLevelType w:val="hybridMultilevel"/>
    <w:tmpl w:val="68A8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60B09"/>
    <w:multiLevelType w:val="multilevel"/>
    <w:tmpl w:val="F324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3445F"/>
    <w:multiLevelType w:val="hybridMultilevel"/>
    <w:tmpl w:val="46C428E6"/>
    <w:lvl w:ilvl="0" w:tplc="1738337A">
      <w:start w:val="1"/>
      <w:numFmt w:val="decimal"/>
      <w:lvlText w:val="%1"/>
      <w:lvlJc w:val="left"/>
      <w:pPr>
        <w:ind w:left="2248" w:hanging="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49"/>
    <w:rsid w:val="00054029"/>
    <w:rsid w:val="00184528"/>
    <w:rsid w:val="001F5D95"/>
    <w:rsid w:val="004123F0"/>
    <w:rsid w:val="00455388"/>
    <w:rsid w:val="004858BA"/>
    <w:rsid w:val="004B2B78"/>
    <w:rsid w:val="0050598B"/>
    <w:rsid w:val="00582B49"/>
    <w:rsid w:val="005A31E3"/>
    <w:rsid w:val="006F3731"/>
    <w:rsid w:val="00726DDA"/>
    <w:rsid w:val="0088366B"/>
    <w:rsid w:val="008F13CF"/>
    <w:rsid w:val="009B1780"/>
    <w:rsid w:val="009F30E7"/>
    <w:rsid w:val="00AB18B7"/>
    <w:rsid w:val="00B16318"/>
    <w:rsid w:val="00CA0BD1"/>
    <w:rsid w:val="00DC4A80"/>
    <w:rsid w:val="00EE15F8"/>
    <w:rsid w:val="00F96F51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0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A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4A80"/>
    <w:rPr>
      <w:color w:val="605E5C"/>
      <w:shd w:val="clear" w:color="auto" w:fill="E1DFDD"/>
    </w:rPr>
  </w:style>
  <w:style w:type="paragraph" w:customStyle="1" w:styleId="Default">
    <w:name w:val="Default"/>
    <w:rsid w:val="00485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A0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A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4A80"/>
    <w:rPr>
      <w:color w:val="605E5C"/>
      <w:shd w:val="clear" w:color="auto" w:fill="E1DFDD"/>
    </w:rPr>
  </w:style>
  <w:style w:type="paragraph" w:customStyle="1" w:styleId="Default">
    <w:name w:val="Default"/>
    <w:rsid w:val="00485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A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65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99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644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830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443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1035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05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600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3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590367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241739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301243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1979022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0141291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957814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391079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242674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80327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Тонер</cp:lastModifiedBy>
  <cp:revision>8</cp:revision>
  <cp:lastPrinted>2024-05-21T15:50:00Z</cp:lastPrinted>
  <dcterms:created xsi:type="dcterms:W3CDTF">2024-05-30T13:33:00Z</dcterms:created>
  <dcterms:modified xsi:type="dcterms:W3CDTF">2025-03-14T11:16:00Z</dcterms:modified>
</cp:coreProperties>
</file>