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62"/>
        <w:gridCol w:w="128"/>
        <w:gridCol w:w="452"/>
        <w:gridCol w:w="810"/>
        <w:gridCol w:w="581"/>
        <w:gridCol w:w="127"/>
        <w:gridCol w:w="127"/>
        <w:gridCol w:w="123"/>
        <w:gridCol w:w="311"/>
        <w:gridCol w:w="156"/>
        <w:gridCol w:w="574"/>
        <w:gridCol w:w="313"/>
        <w:gridCol w:w="127"/>
        <w:gridCol w:w="384"/>
        <w:gridCol w:w="128"/>
        <w:gridCol w:w="508"/>
        <w:gridCol w:w="568"/>
        <w:gridCol w:w="719"/>
        <w:gridCol w:w="284"/>
        <w:gridCol w:w="156"/>
        <w:gridCol w:w="128"/>
        <w:gridCol w:w="114"/>
        <w:gridCol w:w="621"/>
        <w:gridCol w:w="1133"/>
        <w:gridCol w:w="296"/>
      </w:tblGrid>
      <w:tr w:rsidR="00421DF4">
        <w:trPr>
          <w:trHeight w:hRule="exact" w:val="284"/>
        </w:trPr>
        <w:tc>
          <w:tcPr>
            <w:tcW w:w="10788" w:type="dxa"/>
            <w:gridSpan w:val="26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bookmarkStart w:id="0" w:name="1"/>
            <w:bookmarkEnd w:id="0"/>
          </w:p>
        </w:tc>
      </w:tr>
      <w:tr w:rsidR="00421DF4" w:rsidRPr="007E65BA">
        <w:trPr>
          <w:trHeight w:hRule="exact" w:val="284"/>
        </w:trPr>
        <w:tc>
          <w:tcPr>
            <w:tcW w:w="10788" w:type="dxa"/>
            <w:gridSpan w:val="26"/>
            <w:tcMar>
              <w:left w:w="34" w:type="dxa"/>
              <w:right w:w="34" w:type="dxa"/>
            </w:tcMar>
            <w:vAlign w:val="center"/>
          </w:tcPr>
          <w:p w:rsidR="00421DF4" w:rsidRPr="007E65BA" w:rsidRDefault="00462B0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7E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сдачи-приемки предоставленных социальных услуг</w:t>
            </w:r>
          </w:p>
        </w:tc>
      </w:tr>
      <w:tr w:rsidR="00421DF4">
        <w:trPr>
          <w:trHeight w:hRule="exact" w:val="283"/>
        </w:trPr>
        <w:tc>
          <w:tcPr>
            <w:tcW w:w="1432" w:type="dxa"/>
            <w:tcMar>
              <w:left w:w="34" w:type="dxa"/>
              <w:right w:w="34" w:type="dxa"/>
            </w:tcMar>
          </w:tcPr>
          <w:p w:rsidR="00421DF4" w:rsidRPr="007E65BA" w:rsidRDefault="00421D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5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период с</w:t>
            </w:r>
          </w:p>
        </w:tc>
        <w:tc>
          <w:tcPr>
            <w:tcW w:w="1432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574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gridSpan w:val="5"/>
            <w:vMerge w:val="restart"/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1DF4">
        <w:trPr>
          <w:trHeight w:hRule="exact" w:val="284"/>
        </w:trPr>
        <w:tc>
          <w:tcPr>
            <w:tcW w:w="7386" w:type="dxa"/>
            <w:gridSpan w:val="18"/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vMerge/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1DF4">
        <w:trPr>
          <w:trHeight w:hRule="exact" w:val="284"/>
        </w:trPr>
        <w:tc>
          <w:tcPr>
            <w:tcW w:w="3984" w:type="dxa"/>
            <w:gridSpan w:val="6"/>
            <w:tcMar>
              <w:left w:w="34" w:type="dxa"/>
              <w:right w:w="34" w:type="dxa"/>
            </w:tcMar>
            <w:vAlign w:val="center"/>
          </w:tcPr>
          <w:p w:rsidR="00421DF4" w:rsidRDefault="00462B0A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заявлению от</w:t>
            </w:r>
          </w:p>
        </w:tc>
        <w:tc>
          <w:tcPr>
            <w:tcW w:w="1432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74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СУ/1</w:t>
            </w:r>
          </w:p>
        </w:tc>
        <w:tc>
          <w:tcPr>
            <w:tcW w:w="1375" w:type="dxa"/>
            <w:gridSpan w:val="5"/>
            <w:vMerge/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1DF4">
        <w:trPr>
          <w:trHeight w:hRule="exact" w:val="284"/>
        </w:trPr>
        <w:tc>
          <w:tcPr>
            <w:tcW w:w="10788" w:type="dxa"/>
            <w:gridSpan w:val="26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421DF4" w:rsidRPr="007E65BA">
        <w:trPr>
          <w:trHeight w:hRule="exact" w:val="597"/>
        </w:trPr>
        <w:tc>
          <w:tcPr>
            <w:tcW w:w="10788" w:type="dxa"/>
            <w:gridSpan w:val="26"/>
            <w:tcMar>
              <w:left w:w="34" w:type="dxa"/>
              <w:right w:w="34" w:type="dxa"/>
            </w:tcMar>
            <w:vAlign w:val="center"/>
          </w:tcPr>
          <w:p w:rsidR="00421DF4" w:rsidRPr="007E65BA" w:rsidRDefault="00462B0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7E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Поставщиком социальных услуг Краевое государственное бюджетное учреждение социального</w:t>
            </w:r>
            <w:r w:rsidRPr="007E65BA">
              <w:br/>
            </w:r>
            <w:r w:rsidRPr="007E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обслуживания "Комплексный центр социального обслуживания населения "Саянский"</w:t>
            </w:r>
          </w:p>
        </w:tc>
      </w:tr>
      <w:tr w:rsidR="00421DF4">
        <w:trPr>
          <w:trHeight w:hRule="exact" w:val="283"/>
        </w:trPr>
        <w:tc>
          <w:tcPr>
            <w:tcW w:w="10788" w:type="dxa"/>
            <w:gridSpan w:val="2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(наименование организации)</w:t>
            </w:r>
          </w:p>
        </w:tc>
      </w:tr>
      <w:tr w:rsidR="00421DF4">
        <w:trPr>
          <w:trHeight w:hRule="exact" w:val="284"/>
        </w:trPr>
        <w:tc>
          <w:tcPr>
            <w:tcW w:w="10788" w:type="dxa"/>
            <w:gridSpan w:val="26"/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21DF4">
        <w:trPr>
          <w:trHeight w:hRule="exact" w:val="283"/>
        </w:trPr>
        <w:tc>
          <w:tcPr>
            <w:tcW w:w="3388" w:type="dxa"/>
            <w:gridSpan w:val="5"/>
            <w:tcMar>
              <w:left w:w="34" w:type="dxa"/>
              <w:right w:w="34" w:type="dxa"/>
            </w:tcMar>
            <w:vAlign w:val="center"/>
          </w:tcPr>
          <w:p w:rsidR="00421DF4" w:rsidRDefault="00462B0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Получатель социальных услуг</w:t>
            </w:r>
          </w:p>
        </w:tc>
        <w:tc>
          <w:tcPr>
            <w:tcW w:w="7414" w:type="dxa"/>
            <w:gridSpan w:val="21"/>
            <w:vMerge w:val="restart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421DF4">
        <w:trPr>
          <w:trHeight w:hRule="exact" w:val="27"/>
        </w:trPr>
        <w:tc>
          <w:tcPr>
            <w:tcW w:w="1419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14" w:type="dxa"/>
            <w:gridSpan w:val="21"/>
            <w:vMerge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1DF4">
        <w:trPr>
          <w:trHeight w:hRule="exact" w:val="283"/>
        </w:trPr>
        <w:tc>
          <w:tcPr>
            <w:tcW w:w="3388" w:type="dxa"/>
            <w:gridSpan w:val="5"/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7414" w:type="dxa"/>
            <w:gridSpan w:val="2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(Ф.И.О.)</w:t>
            </w:r>
          </w:p>
        </w:tc>
      </w:tr>
      <w:tr w:rsidR="00421DF4">
        <w:trPr>
          <w:trHeight w:hRule="exact" w:val="283"/>
        </w:trPr>
        <w:tc>
          <w:tcPr>
            <w:tcW w:w="10788" w:type="dxa"/>
            <w:gridSpan w:val="26"/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421DF4" w:rsidRPr="007E65BA">
        <w:trPr>
          <w:trHeight w:hRule="exact" w:val="284"/>
        </w:trPr>
        <w:tc>
          <w:tcPr>
            <w:tcW w:w="10788" w:type="dxa"/>
            <w:gridSpan w:val="26"/>
            <w:tcMar>
              <w:left w:w="34" w:type="dxa"/>
              <w:right w:w="34" w:type="dxa"/>
            </w:tcMar>
          </w:tcPr>
          <w:p w:rsidR="00421DF4" w:rsidRPr="007E65BA" w:rsidRDefault="00462B0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 w:rsidRPr="007E65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рамках стандартов социальных услуг</w:t>
            </w:r>
          </w:p>
        </w:tc>
      </w:tr>
      <w:tr w:rsidR="00421DF4">
        <w:trPr>
          <w:trHeight w:hRule="exact" w:val="283"/>
        </w:trPr>
        <w:tc>
          <w:tcPr>
            <w:tcW w:w="5826" w:type="dxa"/>
            <w:gridSpan w:val="14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предоставления социального обслуживания</w:t>
            </w:r>
          </w:p>
        </w:tc>
        <w:tc>
          <w:tcPr>
            <w:tcW w:w="4976" w:type="dxa"/>
            <w:gridSpan w:val="12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421DF4">
        <w:trPr>
          <w:trHeight w:val="242"/>
        </w:trPr>
        <w:tc>
          <w:tcPr>
            <w:tcW w:w="10788" w:type="dxa"/>
            <w:gridSpan w:val="26"/>
            <w:vMerge w:val="restart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21DF4">
        <w:trPr>
          <w:trHeight w:hRule="exact" w:val="256"/>
        </w:trPr>
        <w:tc>
          <w:tcPr>
            <w:tcW w:w="10788" w:type="dxa"/>
            <w:gridSpan w:val="26"/>
            <w:vMerge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1DF4">
        <w:trPr>
          <w:trHeight w:hRule="exact" w:val="283"/>
        </w:trPr>
        <w:tc>
          <w:tcPr>
            <w:tcW w:w="438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Pr="007E65BA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7E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предоставленных социальных</w:t>
            </w:r>
            <w:r w:rsidRPr="007E65BA">
              <w:br/>
            </w:r>
            <w:r w:rsidRPr="007E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</w:t>
            </w:r>
          </w:p>
          <w:p w:rsidR="00421DF4" w:rsidRPr="007E65BA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7E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количество, ед.</w:t>
            </w:r>
          </w:p>
        </w:tc>
        <w:tc>
          <w:tcPr>
            <w:tcW w:w="24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Тарифы (330-п)</w:t>
            </w:r>
          </w:p>
        </w:tc>
        <w:tc>
          <w:tcPr>
            <w:tcW w:w="3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Предоставленные социальные услуги</w:t>
            </w:r>
          </w:p>
        </w:tc>
      </w:tr>
      <w:tr w:rsidR="00421DF4" w:rsidRPr="007E65BA">
        <w:trPr>
          <w:trHeight w:hRule="exact" w:val="1021"/>
        </w:trPr>
        <w:tc>
          <w:tcPr>
            <w:tcW w:w="438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Pr="007E65BA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7E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Ср. норма</w:t>
            </w:r>
            <w:r w:rsidRPr="007E65BA">
              <w:br/>
            </w:r>
            <w:r w:rsidRPr="007E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времени</w:t>
            </w:r>
            <w:r w:rsidRPr="007E65BA">
              <w:br/>
            </w:r>
            <w:r w:rsidRPr="007E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оказания соц.</w:t>
            </w:r>
            <w:r w:rsidRPr="007E65BA">
              <w:br/>
            </w:r>
            <w:r w:rsidRPr="007E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услуги, мин.</w:t>
            </w:r>
          </w:p>
        </w:tc>
        <w:tc>
          <w:tcPr>
            <w:tcW w:w="1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тарифу,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затраченное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время, мин.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Pr="007E65BA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7E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из</w:t>
            </w:r>
            <w:r w:rsidRPr="007E65BA">
              <w:br/>
            </w:r>
            <w:r w:rsidRPr="007E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фактического</w:t>
            </w:r>
            <w:r w:rsidRPr="007E65BA">
              <w:br/>
            </w:r>
            <w:r w:rsidRPr="007E6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времени, руб.</w:t>
            </w:r>
          </w:p>
        </w:tc>
      </w:tr>
      <w:tr w:rsidR="00421DF4">
        <w:trPr>
          <w:trHeight w:hRule="exact" w:val="960"/>
        </w:trPr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Pr="007E65BA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421DF4">
        <w:trPr>
          <w:trHeight w:hRule="exact" w:val="283"/>
        </w:trPr>
        <w:tc>
          <w:tcPr>
            <w:tcW w:w="681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62B0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421DF4">
        <w:trPr>
          <w:trHeight w:hRule="exact" w:val="283"/>
        </w:trPr>
        <w:tc>
          <w:tcPr>
            <w:tcW w:w="10788" w:type="dxa"/>
            <w:gridSpan w:val="26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421DF4">
        <w:trPr>
          <w:trHeight w:hRule="exact" w:val="597"/>
        </w:trPr>
        <w:tc>
          <w:tcPr>
            <w:tcW w:w="2566" w:type="dxa"/>
            <w:gridSpan w:val="4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 w:firstLine="75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Всего к оплате</w:t>
            </w:r>
          </w:p>
        </w:tc>
        <w:tc>
          <w:tcPr>
            <w:tcW w:w="8236" w:type="dxa"/>
            <w:gridSpan w:val="22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 w:firstLine="75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  <w:t>0,00 руб. (Ноль рублей 00 копеек)</w:t>
            </w:r>
          </w:p>
        </w:tc>
      </w:tr>
      <w:tr w:rsidR="00421DF4" w:rsidRPr="007E65BA">
        <w:trPr>
          <w:trHeight w:hRule="exact" w:val="597"/>
        </w:trPr>
        <w:tc>
          <w:tcPr>
            <w:tcW w:w="10788" w:type="dxa"/>
            <w:gridSpan w:val="26"/>
            <w:tcMar>
              <w:left w:w="34" w:type="dxa"/>
              <w:right w:w="34" w:type="dxa"/>
            </w:tcMar>
          </w:tcPr>
          <w:p w:rsidR="00421DF4" w:rsidRPr="007E65BA" w:rsidRDefault="00462B0A">
            <w:pPr>
              <w:spacing w:after="0" w:line="238" w:lineRule="auto"/>
              <w:ind w:left="30" w:right="30" w:firstLine="756"/>
              <w:rPr>
                <w:sz w:val="24"/>
                <w:szCs w:val="24"/>
              </w:rPr>
            </w:pPr>
            <w:r w:rsidRPr="007E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предоставленными социальными услугами согласе</w:t>
            </w:r>
            <w:proofErr w:type="gramStart"/>
            <w:r w:rsidRPr="007E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н(</w:t>
            </w:r>
            <w:proofErr w:type="gramEnd"/>
            <w:r w:rsidRPr="007E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а), претензий к объему, качеству</w:t>
            </w:r>
            <w:r w:rsidRPr="007E65BA">
              <w:br/>
            </w:r>
            <w:r w:rsidRPr="007E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оказанных социальных услуг и размеру оплаты не имею:</w:t>
            </w:r>
          </w:p>
        </w:tc>
      </w:tr>
      <w:tr w:rsidR="00421DF4" w:rsidRPr="007E65BA">
        <w:trPr>
          <w:trHeight w:hRule="exact" w:val="284"/>
        </w:trPr>
        <w:tc>
          <w:tcPr>
            <w:tcW w:w="4692" w:type="dxa"/>
            <w:gridSpan w:val="10"/>
            <w:vMerge w:val="restart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Pr="007E65BA" w:rsidRDefault="00421D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421DF4" w:rsidRPr="007E65BA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558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Pr="007E65BA" w:rsidRDefault="00421DF4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421DF4" w:rsidRPr="007E65BA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Pr="007E65BA" w:rsidRDefault="00421D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dxa"/>
            <w:tcMar>
              <w:left w:w="34" w:type="dxa"/>
              <w:right w:w="34" w:type="dxa"/>
            </w:tcMar>
          </w:tcPr>
          <w:p w:rsidR="00421DF4" w:rsidRPr="007E65BA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21DF4" w:rsidRPr="007E65BA">
        <w:trPr>
          <w:trHeight w:hRule="exact" w:val="27"/>
        </w:trPr>
        <w:tc>
          <w:tcPr>
            <w:tcW w:w="4692" w:type="dxa"/>
            <w:gridSpan w:val="10"/>
            <w:vMerge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21DF4" w:rsidRPr="007E65BA" w:rsidRDefault="00421DF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1DF4">
        <w:trPr>
          <w:trHeight w:hRule="exact" w:val="284"/>
        </w:trPr>
        <w:tc>
          <w:tcPr>
            <w:tcW w:w="4692" w:type="dxa"/>
            <w:gridSpan w:val="10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558" w:type="dxa"/>
            <w:gridSpan w:val="9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заказчика социальных услуг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4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98" w:type="dxa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21DF4">
        <w:trPr>
          <w:trHeight w:hRule="exact" w:val="283"/>
        </w:trPr>
        <w:tc>
          <w:tcPr>
            <w:tcW w:w="10788" w:type="dxa"/>
            <w:gridSpan w:val="26"/>
            <w:tcMar>
              <w:left w:w="34" w:type="dxa"/>
              <w:right w:w="34" w:type="dxa"/>
            </w:tcMar>
            <w:vAlign w:val="center"/>
          </w:tcPr>
          <w:p w:rsidR="00421DF4" w:rsidRDefault="00421DF4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421DF4">
        <w:trPr>
          <w:trHeight w:hRule="exact" w:val="283"/>
        </w:trPr>
        <w:tc>
          <w:tcPr>
            <w:tcW w:w="6308" w:type="dxa"/>
            <w:gridSpan w:val="16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494" w:type="dxa"/>
            <w:gridSpan w:val="10"/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Получатель (законный представитель)</w:t>
            </w:r>
          </w:p>
        </w:tc>
      </w:tr>
      <w:tr w:rsidR="00421DF4">
        <w:trPr>
          <w:trHeight w:hRule="exact" w:val="873"/>
        </w:trPr>
        <w:tc>
          <w:tcPr>
            <w:tcW w:w="1999" w:type="dxa"/>
            <w:gridSpan w:val="2"/>
            <w:tcMar>
              <w:left w:w="34" w:type="dxa"/>
              <w:right w:w="34" w:type="dxa"/>
            </w:tcMar>
            <w:vAlign w:val="bottom"/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8" w:type="dxa"/>
            <w:tcMar>
              <w:left w:w="34" w:type="dxa"/>
              <w:right w:w="34" w:type="dxa"/>
            </w:tcMar>
            <w:vAlign w:val="bottom"/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4"/>
            <w:tcMar>
              <w:left w:w="34" w:type="dxa"/>
              <w:right w:w="34" w:type="dxa"/>
            </w:tcMar>
            <w:vAlign w:val="bottom"/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128" w:type="dxa"/>
            <w:tcMar>
              <w:left w:w="34" w:type="dxa"/>
              <w:right w:w="34" w:type="dxa"/>
            </w:tcMar>
            <w:vAlign w:val="bottom"/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7"/>
            <w:tcMar>
              <w:left w:w="34" w:type="dxa"/>
              <w:right w:w="34" w:type="dxa"/>
            </w:tcMar>
            <w:vAlign w:val="bottom"/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Евгения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28" w:type="dxa"/>
            <w:tcMar>
              <w:left w:w="34" w:type="dxa"/>
              <w:right w:w="34" w:type="dxa"/>
            </w:tcMar>
            <w:vAlign w:val="bottom"/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5"/>
            <w:tcMar>
              <w:left w:w="34" w:type="dxa"/>
              <w:right w:w="34" w:type="dxa"/>
            </w:tcMar>
            <w:vAlign w:val="bottom"/>
          </w:tcPr>
          <w:p w:rsidR="00421DF4" w:rsidRDefault="00421DF4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28" w:type="dxa"/>
            <w:tcMar>
              <w:left w:w="34" w:type="dxa"/>
              <w:right w:w="34" w:type="dxa"/>
            </w:tcMar>
            <w:vAlign w:val="bottom"/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4"/>
            <w:tcMar>
              <w:left w:w="34" w:type="dxa"/>
              <w:right w:w="34" w:type="dxa"/>
            </w:tcMar>
            <w:vAlign w:val="bottom"/>
          </w:tcPr>
          <w:p w:rsidR="00421DF4" w:rsidRDefault="00421D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421DF4">
        <w:trPr>
          <w:trHeight w:hRule="exact" w:val="284"/>
        </w:trPr>
        <w:tc>
          <w:tcPr>
            <w:tcW w:w="1999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дожность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" w:type="dxa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28" w:type="dxa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7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(ФИО)</w:t>
            </w:r>
          </w:p>
        </w:tc>
        <w:tc>
          <w:tcPr>
            <w:tcW w:w="128" w:type="dxa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5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28" w:type="dxa"/>
            <w:tcMar>
              <w:left w:w="34" w:type="dxa"/>
              <w:right w:w="34" w:type="dxa"/>
            </w:tcMar>
          </w:tcPr>
          <w:p w:rsidR="00421DF4" w:rsidRDefault="00421D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421DF4" w:rsidRDefault="00462B0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421DF4" w:rsidRDefault="00462B0A">
      <w:r>
        <w:rPr>
          <w:color w:val="FFFFFF"/>
          <w:sz w:val="2"/>
          <w:szCs w:val="2"/>
        </w:rPr>
        <w:t>.</w:t>
      </w:r>
    </w:p>
    <w:sectPr w:rsidR="00421DF4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343A2F"/>
    <w:rsid w:val="003C749C"/>
    <w:rsid w:val="00421DF4"/>
    <w:rsid w:val="00462B0A"/>
    <w:rsid w:val="007E65BA"/>
    <w:rsid w:val="00A81B7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0-Print20260116144719603_3bc8da3</vt:lpstr>
      <vt:lpstr>Page1</vt:lpstr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0-Print20260116144719603_3bc8da3</dc:title>
  <dc:creator>FastReport.NET</dc:creator>
  <cp:lastModifiedBy>Тонер</cp:lastModifiedBy>
  <cp:revision>6</cp:revision>
  <dcterms:created xsi:type="dcterms:W3CDTF">2026-01-16T07:57:00Z</dcterms:created>
  <dcterms:modified xsi:type="dcterms:W3CDTF">2026-01-22T10:02:00Z</dcterms:modified>
</cp:coreProperties>
</file>